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910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4B7D22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</w:t>
      </w:r>
      <w:r w:rsidR="00E85507" w:rsidRPr="005400AC">
        <w:rPr>
          <w:rFonts w:ascii="Times New Roman" w:eastAsia="Calibri" w:hAnsi="Times New Roman" w:cs="Times New Roman"/>
          <w:b/>
          <w:u w:val="single"/>
          <w:lang w:eastAsia="ru-RU"/>
        </w:rPr>
        <w:t>,</w:t>
      </w:r>
      <w:r w:rsidR="004B7D22">
        <w:rPr>
          <w:rFonts w:ascii="Times New Roman" w:eastAsia="Calibri" w:hAnsi="Times New Roman" w:cs="Times New Roman"/>
          <w:b/>
          <w:u w:val="single"/>
          <w:lang w:eastAsia="ru-RU"/>
        </w:rPr>
        <w:t xml:space="preserve"> (технологической</w:t>
      </w:r>
      <w:r w:rsidR="00910727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="004B7D22">
        <w:rPr>
          <w:rFonts w:ascii="Times New Roman" w:eastAsia="Calibri" w:hAnsi="Times New Roman" w:cs="Times New Roman"/>
          <w:b/>
          <w:u w:val="single"/>
          <w:lang w:eastAsia="ru-RU"/>
        </w:rPr>
        <w:t xml:space="preserve">(проектно-технологической) </w:t>
      </w:r>
      <w:r w:rsidR="00E85507" w:rsidRPr="005400AC">
        <w:rPr>
          <w:rFonts w:ascii="Times New Roman" w:eastAsia="Calibri" w:hAnsi="Times New Roman" w:cs="Times New Roman"/>
          <w:b/>
          <w:u w:val="single"/>
          <w:lang w:eastAsia="ru-RU"/>
        </w:rPr>
        <w:t>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E85507">
        <w:rPr>
          <w:rFonts w:ascii="Times New Roman" w:hAnsi="Times New Roman" w:cs="Times New Roman"/>
          <w:sz w:val="24"/>
          <w:szCs w:val="24"/>
        </w:rPr>
        <w:t>1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3695">
        <w:rPr>
          <w:rFonts w:ascii="Times New Roman" w:hAnsi="Times New Roman" w:cs="Times New Roman"/>
          <w:sz w:val="24"/>
          <w:szCs w:val="24"/>
        </w:rPr>
        <w:t xml:space="preserve">профиль)   </w:t>
      </w:r>
      <w:proofErr w:type="gramEnd"/>
      <w:r w:rsidR="005F7711">
        <w:rPr>
          <w:rFonts w:ascii="Times New Roman" w:eastAsia="Calibri" w:hAnsi="Times New Roman" w:cs="Times New Roman"/>
          <w:u w:val="single"/>
          <w:lang w:eastAsia="x-none"/>
        </w:rPr>
        <w:t>Интернет вещей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AD5DE3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AD5DE3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D5DE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AD5DE3"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AD5DE3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D5DE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735FF7" w:rsidTr="00E85507">
        <w:trPr>
          <w:trHeight w:val="255"/>
        </w:trPr>
        <w:tc>
          <w:tcPr>
            <w:tcW w:w="534" w:type="dxa"/>
            <w:vMerge w:val="restart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C61C4E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Tr="00E85507">
        <w:trPr>
          <w:trHeight w:val="255"/>
        </w:trPr>
        <w:tc>
          <w:tcPr>
            <w:tcW w:w="534" w:type="dxa"/>
            <w:vMerge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0D8C" w:rsidTr="00E85507">
        <w:trPr>
          <w:trHeight w:val="521"/>
        </w:trPr>
        <w:tc>
          <w:tcPr>
            <w:tcW w:w="9571" w:type="dxa"/>
            <w:gridSpan w:val="6"/>
          </w:tcPr>
          <w:p w:rsidR="00BF0D8C" w:rsidRPr="00B06AE5" w:rsidRDefault="007A0F62" w:rsidP="00B06AE5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35FF7" w:rsidRPr="00E85507" w:rsidTr="009D1AB2">
        <w:trPr>
          <w:trHeight w:val="332"/>
        </w:trPr>
        <w:tc>
          <w:tcPr>
            <w:tcW w:w="534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0E10E5" w:rsidRPr="009D1AB2" w:rsidRDefault="007A0F62" w:rsidP="009D1AB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УК-1.1 Выявляет проблемную ситуацию, определяет этапы ее разрешения</w:t>
            </w:r>
            <w:r w:rsidR="000E10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RPr="00E85507" w:rsidTr="00E85507">
        <w:trPr>
          <w:trHeight w:val="263"/>
        </w:trPr>
        <w:tc>
          <w:tcPr>
            <w:tcW w:w="534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E10E5" w:rsidRPr="00E85507" w:rsidRDefault="007A0F62" w:rsidP="009D1AB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  <w:r w:rsidR="000E10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E85507" w:rsidRPr="00E85507" w:rsidRDefault="007A0F62" w:rsidP="009D1AB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УК-1.3 Рассматривает варианты решения проблемной ситуации на основе системного подхода и разрабатывает стратегию действий</w:t>
            </w:r>
            <w:r w:rsidR="00AD2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DA3" w:rsidRPr="00E85507" w:rsidTr="00FA25D4">
        <w:trPr>
          <w:trHeight w:val="263"/>
        </w:trPr>
        <w:tc>
          <w:tcPr>
            <w:tcW w:w="9571" w:type="dxa"/>
            <w:gridSpan w:val="6"/>
          </w:tcPr>
          <w:p w:rsidR="00DB3DA3" w:rsidRPr="00E85507" w:rsidRDefault="00DB3DA3" w:rsidP="00DB3DA3">
            <w:pPr>
              <w:rPr>
                <w:rFonts w:ascii="Times New Roman" w:hAnsi="Times New Roman" w:cs="Times New Roman"/>
              </w:rPr>
            </w:pPr>
            <w:r w:rsidRPr="00DB3DA3">
              <w:rPr>
                <w:rFonts w:ascii="Times New Roman" w:hAnsi="Times New Roman" w:cs="Times New Roman"/>
              </w:rPr>
              <w:t xml:space="preserve">УК-2 Способен управлять проектом на всех этапах его жизненного цикла </w:t>
            </w:r>
          </w:p>
        </w:tc>
      </w:tr>
      <w:tr w:rsidR="00DB3DA3" w:rsidRPr="00E85507" w:rsidTr="00E85507">
        <w:trPr>
          <w:trHeight w:val="263"/>
        </w:trPr>
        <w:tc>
          <w:tcPr>
            <w:tcW w:w="534" w:type="dxa"/>
          </w:tcPr>
          <w:p w:rsidR="00DB3DA3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B3DA3" w:rsidRPr="007A0F62" w:rsidRDefault="00DB3DA3" w:rsidP="009D1AB2">
            <w:pPr>
              <w:jc w:val="both"/>
              <w:rPr>
                <w:rFonts w:ascii="Times New Roman" w:hAnsi="Times New Roman" w:cs="Times New Roman"/>
              </w:rPr>
            </w:pPr>
            <w:r w:rsidRPr="00DB3DA3">
              <w:rPr>
                <w:rFonts w:ascii="Times New Roman" w:hAnsi="Times New Roman" w:cs="Times New Roman"/>
              </w:rPr>
              <w:t>УК-2.1. Выбирает и обосновывает методы управления проектом на всех этапах его жизненного цикла</w:t>
            </w:r>
          </w:p>
        </w:tc>
        <w:tc>
          <w:tcPr>
            <w:tcW w:w="425" w:type="dxa"/>
          </w:tcPr>
          <w:p w:rsidR="00DB3DA3" w:rsidRPr="00E85507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B3DA3" w:rsidRPr="00E85507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B3DA3" w:rsidRPr="00E85507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B3DA3" w:rsidRPr="00E85507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DA3" w:rsidRPr="00E85507" w:rsidTr="00E85507">
        <w:trPr>
          <w:trHeight w:val="263"/>
        </w:trPr>
        <w:tc>
          <w:tcPr>
            <w:tcW w:w="534" w:type="dxa"/>
          </w:tcPr>
          <w:p w:rsidR="00DB3DA3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B3DA3" w:rsidRPr="007A0F62" w:rsidRDefault="00DB3DA3" w:rsidP="009D1AB2">
            <w:pPr>
              <w:jc w:val="both"/>
              <w:rPr>
                <w:rFonts w:ascii="Times New Roman" w:hAnsi="Times New Roman" w:cs="Times New Roman"/>
              </w:rPr>
            </w:pPr>
            <w:r w:rsidRPr="00DB3DA3">
              <w:rPr>
                <w:rFonts w:ascii="Times New Roman" w:hAnsi="Times New Roman" w:cs="Times New Roman"/>
              </w:rPr>
              <w:t>УК-2.2. Определяет цели проекта, расставляет приоритеты и правильно использует имеющиеся ресурсы.</w:t>
            </w:r>
          </w:p>
        </w:tc>
        <w:tc>
          <w:tcPr>
            <w:tcW w:w="425" w:type="dxa"/>
          </w:tcPr>
          <w:p w:rsidR="00DB3DA3" w:rsidRPr="00E85507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B3DA3" w:rsidRPr="00E85507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B3DA3" w:rsidRPr="00E85507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B3DA3" w:rsidRPr="00E85507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DA3" w:rsidRPr="00E85507" w:rsidTr="00E85507">
        <w:trPr>
          <w:trHeight w:val="263"/>
        </w:trPr>
        <w:tc>
          <w:tcPr>
            <w:tcW w:w="534" w:type="dxa"/>
          </w:tcPr>
          <w:p w:rsidR="00DB3DA3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B3DA3" w:rsidRPr="00DB3DA3" w:rsidRDefault="00DB3DA3" w:rsidP="009D1AB2">
            <w:pPr>
              <w:jc w:val="both"/>
              <w:rPr>
                <w:rFonts w:ascii="Times New Roman" w:hAnsi="Times New Roman" w:cs="Times New Roman"/>
              </w:rPr>
            </w:pPr>
            <w:r w:rsidRPr="00DB3DA3">
              <w:rPr>
                <w:rFonts w:ascii="Times New Roman" w:hAnsi="Times New Roman" w:cs="Times New Roman"/>
              </w:rPr>
              <w:t>УК-2.3. Представляет и защищает самостоятельно разработанный проект в области своей профессиональной деятельности, включая исследовательскую работу.</w:t>
            </w:r>
          </w:p>
        </w:tc>
        <w:tc>
          <w:tcPr>
            <w:tcW w:w="425" w:type="dxa"/>
          </w:tcPr>
          <w:p w:rsidR="00DB3DA3" w:rsidRPr="00E85507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B3DA3" w:rsidRPr="00E85507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B3DA3" w:rsidRPr="00E85507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DB3DA3" w:rsidRPr="00E85507" w:rsidRDefault="00DB3DA3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82"/>
        </w:trPr>
        <w:tc>
          <w:tcPr>
            <w:tcW w:w="9571" w:type="dxa"/>
            <w:gridSpan w:val="6"/>
          </w:tcPr>
          <w:p w:rsidR="00E85507" w:rsidRDefault="007A0F62" w:rsidP="00AE6F74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EE10F7" w:rsidRPr="00B06AE5" w:rsidRDefault="00EE10F7" w:rsidP="00AE6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E85507" w:rsidRPr="00AD2E8A" w:rsidRDefault="007A0F62" w:rsidP="009D1A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0F62">
              <w:rPr>
                <w:rFonts w:ascii="Times New Roman" w:hAnsi="Times New Roman" w:cs="Times New Roman"/>
              </w:rPr>
              <w:t>УК-6.1 Формулирует цели собственной деятельности, определяет пути их достижения</w:t>
            </w:r>
            <w:r w:rsidR="00AD2E8A">
              <w:rPr>
                <w:rFonts w:ascii="Times New Roman" w:hAnsi="Times New Roman" w:cs="Times New Roman"/>
              </w:rPr>
              <w:t>.</w:t>
            </w:r>
            <w:r w:rsidRPr="007A0F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AD2E8A" w:rsidRPr="00E85507" w:rsidRDefault="009D1AB2" w:rsidP="009D1A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</w:t>
            </w:r>
            <w:r w:rsidR="007A0F62" w:rsidRPr="007A0F62">
              <w:rPr>
                <w:rFonts w:ascii="Times New Roman" w:hAnsi="Times New Roman" w:cs="Times New Roman"/>
              </w:rPr>
              <w:t>6.2 Определяет приоритеты собственной деятельности, выстраивает планы их достижения</w:t>
            </w:r>
            <w:r w:rsidR="00AD2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E85507" w:rsidRPr="00E85507" w:rsidRDefault="007A0F62" w:rsidP="009D1AB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УК-6.3 Оценивает имеющиеся ресурсы и использует их для решения задач самоорганизации и саморазвития</w:t>
            </w:r>
            <w:r w:rsidR="00AD2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AB2" w:rsidRPr="00E85507" w:rsidTr="00B5311D">
        <w:trPr>
          <w:trHeight w:val="263"/>
        </w:trPr>
        <w:tc>
          <w:tcPr>
            <w:tcW w:w="9571" w:type="dxa"/>
            <w:gridSpan w:val="6"/>
          </w:tcPr>
          <w:p w:rsidR="009D1AB2" w:rsidRDefault="009D1AB2" w:rsidP="009D1A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9D1AB2">
              <w:rPr>
                <w:rFonts w:ascii="Times New Roman" w:hAnsi="Times New Roman" w:cs="Times New Roman"/>
              </w:rPr>
              <w:t>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  <w:p w:rsidR="00EE10F7" w:rsidRPr="00E85507" w:rsidRDefault="00EE10F7" w:rsidP="009D1A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1AB2" w:rsidRPr="00E85507" w:rsidTr="00E85507">
        <w:trPr>
          <w:trHeight w:val="263"/>
        </w:trPr>
        <w:tc>
          <w:tcPr>
            <w:tcW w:w="534" w:type="dxa"/>
          </w:tcPr>
          <w:p w:rsidR="009D1AB2" w:rsidRDefault="009D1AB2" w:rsidP="00EE1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9D1AB2" w:rsidRPr="007A0F62" w:rsidRDefault="009D1AB2" w:rsidP="00EE10F7">
            <w:pPr>
              <w:jc w:val="both"/>
              <w:rPr>
                <w:rFonts w:ascii="Times New Roman" w:hAnsi="Times New Roman" w:cs="Times New Roman"/>
              </w:rPr>
            </w:pPr>
            <w:r w:rsidRPr="00EE10F7">
              <w:rPr>
                <w:rFonts w:ascii="Times New Roman" w:hAnsi="Times New Roman" w:cs="Times New Roman"/>
              </w:rPr>
              <w:t>ОПК-3.1. Знать: принципы, методы и средства анализа и структурирования профессиональной информации</w:t>
            </w:r>
            <w:r w:rsidR="00EE10F7" w:rsidRPr="00EE10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AB2" w:rsidRPr="00E85507" w:rsidTr="00E85507">
        <w:trPr>
          <w:trHeight w:val="263"/>
        </w:trPr>
        <w:tc>
          <w:tcPr>
            <w:tcW w:w="534" w:type="dxa"/>
          </w:tcPr>
          <w:p w:rsidR="009D1AB2" w:rsidRDefault="009D1AB2" w:rsidP="00EE1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9D1AB2" w:rsidRPr="007A0F62" w:rsidRDefault="009D1AB2" w:rsidP="00EE10F7">
            <w:pPr>
              <w:jc w:val="both"/>
              <w:rPr>
                <w:rFonts w:ascii="Times New Roman" w:hAnsi="Times New Roman" w:cs="Times New Roman"/>
              </w:rPr>
            </w:pPr>
            <w:r w:rsidRPr="00EE10F7">
              <w:rPr>
                <w:rFonts w:ascii="Times New Roman" w:hAnsi="Times New Roman" w:cs="Times New Roman"/>
              </w:rPr>
              <w:t>ОПК-3.2. Уметь: анализировать профессиональную информацию, выделять в ней главное, структурировать, оформлять и представлять в виде аналитических обзоров.</w:t>
            </w:r>
          </w:p>
        </w:tc>
        <w:tc>
          <w:tcPr>
            <w:tcW w:w="425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AB2" w:rsidRPr="00E85507" w:rsidTr="00E85507">
        <w:trPr>
          <w:trHeight w:val="263"/>
        </w:trPr>
        <w:tc>
          <w:tcPr>
            <w:tcW w:w="534" w:type="dxa"/>
          </w:tcPr>
          <w:p w:rsidR="009D1AB2" w:rsidRDefault="009D1AB2" w:rsidP="00EE1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</w:tcPr>
          <w:p w:rsidR="009D1AB2" w:rsidRPr="007A0F62" w:rsidRDefault="009D1AB2" w:rsidP="00EE10F7">
            <w:pPr>
              <w:jc w:val="both"/>
              <w:rPr>
                <w:rFonts w:ascii="Times New Roman" w:hAnsi="Times New Roman" w:cs="Times New Roman"/>
              </w:rPr>
            </w:pPr>
            <w:r w:rsidRPr="00EE10F7">
              <w:rPr>
                <w:rFonts w:ascii="Times New Roman" w:hAnsi="Times New Roman" w:cs="Times New Roman"/>
              </w:rPr>
              <w:t>ОПК-3.3. Владеть: навыками подготовки научных докладов, публикаций и аналитических обзоров с обоснованными выводами и рекомендациями.</w:t>
            </w:r>
          </w:p>
        </w:tc>
        <w:tc>
          <w:tcPr>
            <w:tcW w:w="425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62" w:rsidRPr="00E85507" w:rsidTr="008B1424">
        <w:trPr>
          <w:trHeight w:val="263"/>
        </w:trPr>
        <w:tc>
          <w:tcPr>
            <w:tcW w:w="9571" w:type="dxa"/>
            <w:gridSpan w:val="6"/>
          </w:tcPr>
          <w:p w:rsidR="007A0F62" w:rsidRDefault="00EE10F7" w:rsidP="007A0F62">
            <w:pPr>
              <w:jc w:val="both"/>
              <w:rPr>
                <w:rFonts w:ascii="Times New Roman" w:hAnsi="Times New Roman" w:cs="Times New Roman"/>
              </w:rPr>
            </w:pPr>
            <w:r w:rsidRPr="00EE10F7">
              <w:rPr>
                <w:rFonts w:ascii="Times New Roman" w:hAnsi="Times New Roman" w:cs="Times New Roman"/>
              </w:rPr>
              <w:t>ОПК-4. Способен применять на практике новые научные принципы и методы исследований</w:t>
            </w:r>
          </w:p>
          <w:p w:rsidR="00EE10F7" w:rsidRPr="00E85507" w:rsidRDefault="00EE10F7" w:rsidP="007A0F6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A0F62" w:rsidRPr="00E85507" w:rsidTr="00E85507">
        <w:trPr>
          <w:trHeight w:val="263"/>
        </w:trPr>
        <w:tc>
          <w:tcPr>
            <w:tcW w:w="534" w:type="dxa"/>
          </w:tcPr>
          <w:p w:rsidR="007A0F62" w:rsidRDefault="00EE10F7" w:rsidP="00EE1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0F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EE10F7" w:rsidRPr="007A0F62" w:rsidRDefault="00EE10F7" w:rsidP="004C6DC7">
            <w:pPr>
              <w:jc w:val="both"/>
              <w:rPr>
                <w:rFonts w:ascii="Times New Roman" w:hAnsi="Times New Roman" w:cs="Times New Roman"/>
              </w:rPr>
            </w:pPr>
            <w:r w:rsidRPr="00EE10F7">
              <w:rPr>
                <w:rFonts w:ascii="Times New Roman" w:hAnsi="Times New Roman" w:cs="Times New Roman"/>
              </w:rPr>
              <w:t>ОПК-4.1. Знать: новые научные принципы и методы исследований</w:t>
            </w: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AB2" w:rsidRPr="00E85507" w:rsidTr="00E85507">
        <w:trPr>
          <w:trHeight w:val="263"/>
        </w:trPr>
        <w:tc>
          <w:tcPr>
            <w:tcW w:w="534" w:type="dxa"/>
          </w:tcPr>
          <w:p w:rsidR="009D1AB2" w:rsidRDefault="00EE10F7" w:rsidP="00EE1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</w:tcPr>
          <w:p w:rsidR="00EE10F7" w:rsidRPr="007A0F62" w:rsidRDefault="00EE10F7" w:rsidP="004C6DC7">
            <w:pPr>
              <w:jc w:val="both"/>
              <w:rPr>
                <w:rFonts w:ascii="Times New Roman" w:hAnsi="Times New Roman" w:cs="Times New Roman"/>
              </w:rPr>
            </w:pPr>
            <w:r w:rsidRPr="00EE10F7">
              <w:rPr>
                <w:rFonts w:ascii="Times New Roman" w:hAnsi="Times New Roman" w:cs="Times New Roman"/>
              </w:rPr>
              <w:t>ОПК-4.2. Умеет: применять на практике новые научные принципы и методы исследований</w:t>
            </w:r>
          </w:p>
        </w:tc>
        <w:tc>
          <w:tcPr>
            <w:tcW w:w="425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D1AB2" w:rsidRPr="00E85507" w:rsidRDefault="009D1AB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Tr="00E85507">
        <w:tc>
          <w:tcPr>
            <w:tcW w:w="7905" w:type="dxa"/>
            <w:gridSpan w:val="2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735FF7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 (если предусмотрено программой практики)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61C4E" w:rsidRP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0E10E5"/>
    <w:rsid w:val="001D2BBD"/>
    <w:rsid w:val="002C7D05"/>
    <w:rsid w:val="002E1628"/>
    <w:rsid w:val="00393695"/>
    <w:rsid w:val="003D5098"/>
    <w:rsid w:val="004712A0"/>
    <w:rsid w:val="0049709F"/>
    <w:rsid w:val="004B7576"/>
    <w:rsid w:val="004B7D22"/>
    <w:rsid w:val="004C36FE"/>
    <w:rsid w:val="004C6DC7"/>
    <w:rsid w:val="0054706E"/>
    <w:rsid w:val="005A284F"/>
    <w:rsid w:val="005A6AE8"/>
    <w:rsid w:val="005C0830"/>
    <w:rsid w:val="005F7711"/>
    <w:rsid w:val="00612A20"/>
    <w:rsid w:val="006B6010"/>
    <w:rsid w:val="00735FF7"/>
    <w:rsid w:val="00740E0A"/>
    <w:rsid w:val="00763F15"/>
    <w:rsid w:val="00786E2E"/>
    <w:rsid w:val="007A0F62"/>
    <w:rsid w:val="007E22BE"/>
    <w:rsid w:val="00844761"/>
    <w:rsid w:val="008B2DDB"/>
    <w:rsid w:val="008C43EF"/>
    <w:rsid w:val="00910727"/>
    <w:rsid w:val="009847E7"/>
    <w:rsid w:val="009B219E"/>
    <w:rsid w:val="009D1AB2"/>
    <w:rsid w:val="00A923BE"/>
    <w:rsid w:val="00AB4EEF"/>
    <w:rsid w:val="00AD2E8A"/>
    <w:rsid w:val="00AD5DE3"/>
    <w:rsid w:val="00B06AE5"/>
    <w:rsid w:val="00B1436E"/>
    <w:rsid w:val="00BC612F"/>
    <w:rsid w:val="00BE3104"/>
    <w:rsid w:val="00BE65CB"/>
    <w:rsid w:val="00BF0D8C"/>
    <w:rsid w:val="00C0444A"/>
    <w:rsid w:val="00C230A8"/>
    <w:rsid w:val="00C2437E"/>
    <w:rsid w:val="00C61C4E"/>
    <w:rsid w:val="00D270FA"/>
    <w:rsid w:val="00D42C37"/>
    <w:rsid w:val="00DB3DA3"/>
    <w:rsid w:val="00DE4252"/>
    <w:rsid w:val="00E85507"/>
    <w:rsid w:val="00EE10F7"/>
    <w:rsid w:val="00EE19A3"/>
    <w:rsid w:val="00EF281B"/>
    <w:rsid w:val="00F041AC"/>
    <w:rsid w:val="00F25DB2"/>
    <w:rsid w:val="00F60641"/>
    <w:rsid w:val="00F756E8"/>
    <w:rsid w:val="00FC0A3C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7F48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C707-5B97-4D9B-B3F2-EC059324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19</cp:revision>
  <dcterms:created xsi:type="dcterms:W3CDTF">2020-09-09T11:17:00Z</dcterms:created>
  <dcterms:modified xsi:type="dcterms:W3CDTF">2023-12-05T09:42:00Z</dcterms:modified>
</cp:coreProperties>
</file>